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29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1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2314B45F" w14:textId="7983EEB7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proofErr w:type="gramStart"/>
      <w:r>
        <w:t>arquitetura</w:t>
      </w:r>
      <w:r w:rsidR="00013D46">
        <w:t xml:space="preserve">l </w:t>
      </w:r>
      <w:r>
        <w:t>,</w:t>
      </w:r>
      <w:proofErr w:type="gramEnd"/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3E54969E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6105E504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802C04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8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4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5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47D07C80" w14:textId="77777777" w:rsidR="00ED2D9D" w:rsidRDefault="00ED2D9D" w:rsidP="00ED2D9D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D00191F" w14:textId="77777777" w:rsidR="00ED2D9D" w:rsidRDefault="00ED2D9D">
      <w:pPr>
        <w:pStyle w:val="Ttulo3"/>
        <w:spacing w:line="360" w:lineRule="auto"/>
        <w:rPr>
          <w:color w:val="00B050"/>
        </w:rPr>
      </w:pP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3172B147" w:rsidR="00D74AF3" w:rsidRPr="00D74AF3" w:rsidRDefault="00D74AF3" w:rsidP="00D74AF3">
      <w:pPr>
        <w:jc w:val="center"/>
      </w:pPr>
      <w:r>
        <w:rPr>
          <w:noProof/>
        </w:rPr>
        <w:drawing>
          <wp:inline distT="0" distB="0" distL="0" distR="0" wp14:anchorId="1807BC19" wp14:editId="0BD6B6E7">
            <wp:extent cx="2438400" cy="3028950"/>
            <wp:effectExtent l="0" t="0" r="0" b="0"/>
            <wp:docPr id="407532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29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08BEFEDB">
            <wp:extent cx="5400040" cy="2948940"/>
            <wp:effectExtent l="0" t="0" r="0" b="381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7F0A" w14:textId="65C04C12" w:rsidR="00C93563" w:rsidRDefault="00C93563" w:rsidP="00C93563">
      <w:pPr>
        <w:rPr>
          <w:color w:val="2E00F4" w:themeColor="accent2" w:themeShade="BF"/>
        </w:rPr>
      </w:pPr>
      <w:r>
        <w:t>Evid</w:t>
      </w:r>
      <w:r>
        <w:t>ê</w:t>
      </w:r>
      <w:r>
        <w:t xml:space="preserve">ncia de execução do diagrama arquitetural,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55B78468" w14:textId="77777777" w:rsidR="00C93563" w:rsidRPr="00AF583B" w:rsidRDefault="00C93563" w:rsidP="00AF583B"/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49"/>
      <w:headerReference w:type="default" r:id="rId50"/>
      <w:footerReference w:type="default" r:id="rId51"/>
      <w:headerReference w:type="first" r:id="rId52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11FFA4" w14:textId="77777777" w:rsidR="00866DF1" w:rsidRDefault="00866DF1">
      <w:pPr>
        <w:spacing w:after="0" w:line="240" w:lineRule="auto"/>
      </w:pPr>
      <w:r>
        <w:separator/>
      </w:r>
    </w:p>
  </w:endnote>
  <w:endnote w:type="continuationSeparator" w:id="0">
    <w:p w14:paraId="111FC360" w14:textId="77777777" w:rsidR="00866DF1" w:rsidRDefault="00866D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DF3314" w14:textId="77777777" w:rsidR="00866DF1" w:rsidRDefault="00866DF1">
      <w:pPr>
        <w:spacing w:after="0" w:line="240" w:lineRule="auto"/>
      </w:pPr>
      <w:r>
        <w:separator/>
      </w:r>
    </w:p>
  </w:footnote>
  <w:footnote w:type="continuationSeparator" w:id="0">
    <w:p w14:paraId="54108DF6" w14:textId="77777777" w:rsidR="00866DF1" w:rsidRDefault="00866D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77ABB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62130"/>
    <w:rsid w:val="0096795A"/>
    <w:rsid w:val="00976EC1"/>
    <w:rsid w:val="00996DA3"/>
    <w:rsid w:val="009C3208"/>
    <w:rsid w:val="009C3D66"/>
    <w:rsid w:val="009C5C57"/>
    <w:rsid w:val="00A27494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F4954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563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50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github.com/PedroPadilhaPortella/GeekShopping_PA/tree/main/sprint-1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/tree/feature/monolith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github.com/PedroPadilhaPortella/GeekShopping_PA/blob/main/sprint-1/diagrama-de-caso-de-uso.drawio" TargetMode="External"/><Relationship Id="rId44" Type="http://schemas.openxmlformats.org/officeDocument/2006/relationships/hyperlink" Target="https://github.com/PedroPadilhaPortella/GeekShopping_PA/blob/main/sprint-1/arquitetura-monolito-zoom.png" TargetMode="External"/><Relationship Id="rId52" Type="http://schemas.openxmlformats.org/officeDocument/2006/relationships/header" Target="header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8" Type="http://schemas.openxmlformats.org/officeDocument/2006/relationships/endnotes" Target="endnotes.xml"/><Relationship Id="rId51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github.com/PedroPadilhaPortella/GeekShopping_PA/blob/main/sprint-1/diagrama-de-caso-de-uso.png" TargetMode="External"/><Relationship Id="rId46" Type="http://schemas.openxmlformats.org/officeDocument/2006/relationships/hyperlink" Target="https://github.com/PedroPadilhaPortella/GeekShopping/tree/feature/monolith/screens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eader" Target="head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4125</TotalTime>
  <Pages>1</Pages>
  <Words>3834</Words>
  <Characters>20705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43</cp:revision>
  <dcterms:created xsi:type="dcterms:W3CDTF">2024-07-02T20:35:00Z</dcterms:created>
  <dcterms:modified xsi:type="dcterms:W3CDTF">2024-11-28T20:26:00Z</dcterms:modified>
</cp:coreProperties>
</file>